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09" w:rsidRDefault="009F3A09" w:rsidP="009F3A0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APSTIPRINU</w:t>
      </w:r>
    </w:p>
    <w:p w:rsidR="009F3A09" w:rsidRDefault="009F3A09" w:rsidP="009F3A0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424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DD4247">
        <w:rPr>
          <w:sz w:val="24"/>
          <w:szCs w:val="24"/>
        </w:rPr>
        <w:t>Direktore____________K.Ustinova</w:t>
      </w:r>
    </w:p>
    <w:p w:rsidR="009F3A09" w:rsidRPr="009F3A09" w:rsidRDefault="002B13DA" w:rsidP="009F3A09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2017</w:t>
      </w:r>
      <w:r w:rsidR="006761F1">
        <w:rPr>
          <w:sz w:val="24"/>
          <w:szCs w:val="24"/>
        </w:rPr>
        <w:t>.gada _____</w:t>
      </w:r>
      <w:r w:rsidR="00FB3F57">
        <w:rPr>
          <w:sz w:val="24"/>
          <w:szCs w:val="24"/>
        </w:rPr>
        <w:t>________</w:t>
      </w:r>
    </w:p>
    <w:p w:rsidR="009F3A09" w:rsidRDefault="009F3A09" w:rsidP="00FD2330">
      <w:pPr>
        <w:spacing w:after="0"/>
        <w:rPr>
          <w:b/>
          <w:sz w:val="28"/>
          <w:szCs w:val="28"/>
        </w:rPr>
      </w:pPr>
    </w:p>
    <w:p w:rsidR="00432633" w:rsidRPr="00695EF2" w:rsidRDefault="007A5EB5" w:rsidP="009F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F2">
        <w:rPr>
          <w:rFonts w:ascii="Times New Roman" w:hAnsi="Times New Roman" w:cs="Times New Roman"/>
          <w:b/>
          <w:sz w:val="28"/>
          <w:szCs w:val="28"/>
        </w:rPr>
        <w:t>Rēzeknes 3. vidusskolas</w:t>
      </w:r>
    </w:p>
    <w:p w:rsidR="007A5EB5" w:rsidRPr="00695EF2" w:rsidRDefault="00AF4A9F" w:rsidP="00FD2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F2">
        <w:rPr>
          <w:rFonts w:ascii="Times New Roman" w:hAnsi="Times New Roman" w:cs="Times New Roman"/>
          <w:b/>
          <w:sz w:val="28"/>
          <w:szCs w:val="28"/>
        </w:rPr>
        <w:t>Interešu izglītības</w:t>
      </w:r>
      <w:r w:rsidR="007A5EB5" w:rsidRPr="0069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EF2">
        <w:rPr>
          <w:rFonts w:ascii="Times New Roman" w:hAnsi="Times New Roman" w:cs="Times New Roman"/>
          <w:b/>
          <w:sz w:val="28"/>
          <w:szCs w:val="28"/>
        </w:rPr>
        <w:t>nodarbību</w:t>
      </w:r>
      <w:r w:rsidR="00DD4247" w:rsidRPr="00695EF2">
        <w:rPr>
          <w:rFonts w:ascii="Times New Roman" w:hAnsi="Times New Roman" w:cs="Times New Roman"/>
          <w:b/>
          <w:sz w:val="28"/>
          <w:szCs w:val="28"/>
        </w:rPr>
        <w:t xml:space="preserve"> grafiks 2017./2018</w:t>
      </w:r>
      <w:r w:rsidR="006761F1" w:rsidRPr="00695EF2">
        <w:rPr>
          <w:rFonts w:ascii="Times New Roman" w:hAnsi="Times New Roman" w:cs="Times New Roman"/>
          <w:b/>
          <w:sz w:val="28"/>
          <w:szCs w:val="28"/>
        </w:rPr>
        <w:t>. m.g. I</w:t>
      </w:r>
      <w:r w:rsidR="002B13DA" w:rsidRPr="0069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F1" w:rsidRPr="00695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F9" w:rsidRPr="00695EF2">
        <w:rPr>
          <w:rFonts w:ascii="Times New Roman" w:hAnsi="Times New Roman" w:cs="Times New Roman"/>
          <w:b/>
          <w:sz w:val="28"/>
          <w:szCs w:val="28"/>
        </w:rPr>
        <w:t>s</w:t>
      </w:r>
      <w:r w:rsidR="00707ED9" w:rsidRPr="00695EF2">
        <w:rPr>
          <w:rFonts w:ascii="Times New Roman" w:hAnsi="Times New Roman" w:cs="Times New Roman"/>
          <w:b/>
          <w:sz w:val="28"/>
          <w:szCs w:val="28"/>
        </w:rPr>
        <w:t>emestrī</w:t>
      </w:r>
    </w:p>
    <w:tbl>
      <w:tblPr>
        <w:tblStyle w:val="a3"/>
        <w:tblW w:w="14385" w:type="dxa"/>
        <w:tblLayout w:type="fixed"/>
        <w:tblLook w:val="04A0" w:firstRow="1" w:lastRow="0" w:firstColumn="1" w:lastColumn="0" w:noHBand="0" w:noVBand="1"/>
      </w:tblPr>
      <w:tblGrid>
        <w:gridCol w:w="685"/>
        <w:gridCol w:w="3165"/>
        <w:gridCol w:w="1151"/>
        <w:gridCol w:w="2589"/>
        <w:gridCol w:w="2877"/>
        <w:gridCol w:w="1519"/>
        <w:gridCol w:w="2399"/>
      </w:tblGrid>
      <w:tr w:rsidR="007A5EB5" w:rsidRPr="00695EF2" w:rsidTr="00BB3C97">
        <w:trPr>
          <w:trHeight w:val="728"/>
        </w:trPr>
        <w:tc>
          <w:tcPr>
            <w:tcW w:w="685" w:type="dxa"/>
          </w:tcPr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165" w:type="dxa"/>
          </w:tcPr>
          <w:p w:rsidR="007A5EB5" w:rsidRPr="00695EF2" w:rsidRDefault="002B13DA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7A5EB5"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osaukums</w:t>
            </w:r>
          </w:p>
        </w:tc>
        <w:tc>
          <w:tcPr>
            <w:tcW w:w="1151" w:type="dxa"/>
          </w:tcPr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Klases</w:t>
            </w:r>
          </w:p>
        </w:tc>
        <w:tc>
          <w:tcPr>
            <w:tcW w:w="2589" w:type="dxa"/>
          </w:tcPr>
          <w:p w:rsidR="007A5EB5" w:rsidRPr="00695EF2" w:rsidRDefault="002B13DA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7A5EB5"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kolotāja</w:t>
            </w:r>
          </w:p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877" w:type="dxa"/>
          </w:tcPr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Nodarbību laiks</w:t>
            </w:r>
          </w:p>
        </w:tc>
        <w:tc>
          <w:tcPr>
            <w:tcW w:w="1519" w:type="dxa"/>
          </w:tcPr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Stundu skaits</w:t>
            </w:r>
          </w:p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nedēļā</w:t>
            </w:r>
          </w:p>
        </w:tc>
        <w:tc>
          <w:tcPr>
            <w:tcW w:w="2399" w:type="dxa"/>
          </w:tcPr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Nodarbību norises</w:t>
            </w:r>
          </w:p>
          <w:p w:rsidR="007A5EB5" w:rsidRPr="00695EF2" w:rsidRDefault="007A5EB5" w:rsidP="007A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7A5EB5" w:rsidRPr="00695EF2" w:rsidTr="00BB3C97">
        <w:trPr>
          <w:trHeight w:val="367"/>
        </w:trPr>
        <w:tc>
          <w:tcPr>
            <w:tcW w:w="685" w:type="dxa"/>
          </w:tcPr>
          <w:p w:rsidR="007A5EB5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EB5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7A5EB5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  <w:p w:rsidR="009567DC" w:rsidRPr="00695EF2" w:rsidRDefault="009567D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7A5EB5" w:rsidRPr="00695EF2" w:rsidRDefault="00B82900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  <w:p w:rsidR="00B82900" w:rsidRPr="00695EF2" w:rsidRDefault="00B82900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7A5EB5" w:rsidRPr="00695EF2" w:rsidRDefault="009567D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I.Anaņ</w:t>
            </w:r>
            <w:r w:rsidR="00B82900" w:rsidRPr="00695EF2">
              <w:rPr>
                <w:rFonts w:ascii="Times New Roman" w:hAnsi="Times New Roman" w:cs="Times New Roman"/>
                <w:sz w:val="24"/>
                <w:szCs w:val="24"/>
              </w:rPr>
              <w:t>jeva</w:t>
            </w:r>
          </w:p>
          <w:p w:rsidR="009A647F" w:rsidRPr="00695EF2" w:rsidRDefault="009A647F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7A5EB5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Pirmdien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 14.25-15.05</w:t>
            </w:r>
          </w:p>
          <w:p w:rsidR="00B82900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Trešdien, 14.25-15.05</w:t>
            </w:r>
          </w:p>
        </w:tc>
        <w:tc>
          <w:tcPr>
            <w:tcW w:w="1519" w:type="dxa"/>
          </w:tcPr>
          <w:p w:rsidR="007A5EB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2900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A5EB5" w:rsidRPr="00695EF2" w:rsidRDefault="00B82900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51.kab.</w:t>
            </w:r>
          </w:p>
          <w:p w:rsidR="00B82900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51.kab.</w:t>
            </w:r>
          </w:p>
        </w:tc>
      </w:tr>
      <w:tr w:rsidR="00B05F15" w:rsidRPr="00695EF2" w:rsidTr="00BB3C97">
        <w:trPr>
          <w:trHeight w:val="367"/>
        </w:trPr>
        <w:tc>
          <w:tcPr>
            <w:tcW w:w="685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1151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2589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I.Anaņjeva</w:t>
            </w:r>
          </w:p>
        </w:tc>
        <w:tc>
          <w:tcPr>
            <w:tcW w:w="2877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Pirmdien, 15.10-15.50</w:t>
            </w:r>
          </w:p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Piektdien,14.25-15.05</w:t>
            </w:r>
          </w:p>
        </w:tc>
        <w:tc>
          <w:tcPr>
            <w:tcW w:w="1519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51.kab</w:t>
            </w:r>
          </w:p>
          <w:p w:rsidR="00B05F15" w:rsidRPr="00695EF2" w:rsidRDefault="00B05F1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51.kab.</w:t>
            </w:r>
          </w:p>
        </w:tc>
      </w:tr>
      <w:tr w:rsidR="006761F1" w:rsidRPr="00695EF2" w:rsidTr="00BB3C97">
        <w:trPr>
          <w:trHeight w:val="367"/>
        </w:trPr>
        <w:tc>
          <w:tcPr>
            <w:tcW w:w="685" w:type="dxa"/>
          </w:tcPr>
          <w:p w:rsidR="006761F1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1F1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761F1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Vokālais ansamblis</w:t>
            </w:r>
          </w:p>
        </w:tc>
        <w:tc>
          <w:tcPr>
            <w:tcW w:w="1151" w:type="dxa"/>
          </w:tcPr>
          <w:p w:rsidR="006761F1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2.-4.</w:t>
            </w:r>
          </w:p>
        </w:tc>
        <w:tc>
          <w:tcPr>
            <w:tcW w:w="2589" w:type="dxa"/>
          </w:tcPr>
          <w:p w:rsidR="006761F1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A.Kasakovska</w:t>
            </w:r>
          </w:p>
        </w:tc>
        <w:tc>
          <w:tcPr>
            <w:tcW w:w="2877" w:type="dxa"/>
          </w:tcPr>
          <w:p w:rsidR="006761F1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Otrdien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7BC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13.40-14.20</w:t>
            </w:r>
          </w:p>
          <w:p w:rsidR="004D37BC" w:rsidRPr="00695EF2" w:rsidRDefault="004D37B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Ceturtdien, 13.40-14.20</w:t>
            </w:r>
          </w:p>
        </w:tc>
        <w:tc>
          <w:tcPr>
            <w:tcW w:w="1519" w:type="dxa"/>
          </w:tcPr>
          <w:p w:rsidR="006761F1" w:rsidRPr="00695EF2" w:rsidRDefault="004D37B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37BC" w:rsidRPr="00695EF2" w:rsidRDefault="004D37B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6761F1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51. kab.</w:t>
            </w:r>
          </w:p>
          <w:p w:rsidR="004D37BC" w:rsidRPr="00695EF2" w:rsidRDefault="004D37B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51.kab.</w:t>
            </w:r>
          </w:p>
        </w:tc>
      </w:tr>
      <w:tr w:rsidR="008600F9" w:rsidRPr="00695EF2" w:rsidTr="00BB3C97">
        <w:trPr>
          <w:trHeight w:val="367"/>
        </w:trPr>
        <w:tc>
          <w:tcPr>
            <w:tcW w:w="685" w:type="dxa"/>
          </w:tcPr>
          <w:p w:rsidR="008600F9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0F9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5" w:type="dxa"/>
          </w:tcPr>
          <w:p w:rsidR="008600F9" w:rsidRPr="00695EF2" w:rsidRDefault="008600F9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Dramatiskās mākslas pamati</w:t>
            </w:r>
          </w:p>
        </w:tc>
        <w:tc>
          <w:tcPr>
            <w:tcW w:w="1151" w:type="dxa"/>
          </w:tcPr>
          <w:p w:rsidR="008600F9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  <w:tc>
          <w:tcPr>
            <w:tcW w:w="2589" w:type="dxa"/>
          </w:tcPr>
          <w:p w:rsidR="008600F9" w:rsidRPr="00695EF2" w:rsidRDefault="008600F9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A.Pecka</w:t>
            </w:r>
          </w:p>
        </w:tc>
        <w:tc>
          <w:tcPr>
            <w:tcW w:w="2877" w:type="dxa"/>
          </w:tcPr>
          <w:p w:rsidR="008600F9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Pirmdien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4247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13.40-15.05</w:t>
            </w:r>
          </w:p>
        </w:tc>
        <w:tc>
          <w:tcPr>
            <w:tcW w:w="1519" w:type="dxa"/>
          </w:tcPr>
          <w:p w:rsidR="008600F9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8600F9" w:rsidRPr="00695EF2" w:rsidRDefault="000E2CA2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</w:tr>
      <w:tr w:rsidR="00DD4247" w:rsidRPr="00695EF2" w:rsidTr="00BB3C97">
        <w:trPr>
          <w:trHeight w:val="367"/>
        </w:trPr>
        <w:tc>
          <w:tcPr>
            <w:tcW w:w="685" w:type="dxa"/>
          </w:tcPr>
          <w:p w:rsidR="00DD4247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247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DD4247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Dramatiskās mākslas pamati</w:t>
            </w:r>
          </w:p>
        </w:tc>
        <w:tc>
          <w:tcPr>
            <w:tcW w:w="1151" w:type="dxa"/>
          </w:tcPr>
          <w:p w:rsidR="00DD4247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7.-9.</w:t>
            </w:r>
          </w:p>
        </w:tc>
        <w:tc>
          <w:tcPr>
            <w:tcW w:w="2589" w:type="dxa"/>
          </w:tcPr>
          <w:p w:rsidR="00DD4247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A.Pecka</w:t>
            </w:r>
          </w:p>
        </w:tc>
        <w:tc>
          <w:tcPr>
            <w:tcW w:w="2877" w:type="dxa"/>
          </w:tcPr>
          <w:p w:rsidR="00DD4247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Otrdien, 14.25-15.50</w:t>
            </w:r>
          </w:p>
        </w:tc>
        <w:tc>
          <w:tcPr>
            <w:tcW w:w="1519" w:type="dxa"/>
          </w:tcPr>
          <w:p w:rsidR="00DD4247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DD4247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</w:tr>
      <w:tr w:rsidR="006761F1" w:rsidRPr="00695EF2" w:rsidTr="00BB3C97">
        <w:trPr>
          <w:trHeight w:val="367"/>
        </w:trPr>
        <w:tc>
          <w:tcPr>
            <w:tcW w:w="685" w:type="dxa"/>
          </w:tcPr>
          <w:p w:rsidR="006761F1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1F1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6761F1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Dramatiskās mākslas pamati</w:t>
            </w:r>
          </w:p>
        </w:tc>
        <w:tc>
          <w:tcPr>
            <w:tcW w:w="1151" w:type="dxa"/>
          </w:tcPr>
          <w:p w:rsidR="006761F1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2.-3.</w:t>
            </w:r>
          </w:p>
        </w:tc>
        <w:tc>
          <w:tcPr>
            <w:tcW w:w="2589" w:type="dxa"/>
          </w:tcPr>
          <w:p w:rsidR="006761F1" w:rsidRPr="00695EF2" w:rsidRDefault="00014C0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K.Klimanova</w:t>
            </w:r>
          </w:p>
        </w:tc>
        <w:tc>
          <w:tcPr>
            <w:tcW w:w="2877" w:type="dxa"/>
          </w:tcPr>
          <w:p w:rsidR="006761F1" w:rsidRPr="00695EF2" w:rsidRDefault="00682F3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Ceturtdien, 13.00-14.20</w:t>
            </w:r>
          </w:p>
        </w:tc>
        <w:tc>
          <w:tcPr>
            <w:tcW w:w="1519" w:type="dxa"/>
          </w:tcPr>
          <w:p w:rsidR="006761F1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6761F1" w:rsidRPr="00695EF2" w:rsidRDefault="006761F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</w:tr>
      <w:tr w:rsidR="00FD2330" w:rsidRPr="00695EF2" w:rsidTr="00BB3C97">
        <w:trPr>
          <w:trHeight w:val="367"/>
        </w:trPr>
        <w:tc>
          <w:tcPr>
            <w:tcW w:w="685" w:type="dxa"/>
          </w:tcPr>
          <w:p w:rsidR="00FD2330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FD2330" w:rsidRPr="00695EF2" w:rsidRDefault="00FD2330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Floristika</w:t>
            </w:r>
          </w:p>
        </w:tc>
        <w:tc>
          <w:tcPr>
            <w:tcW w:w="1151" w:type="dxa"/>
          </w:tcPr>
          <w:p w:rsidR="00FD2330" w:rsidRPr="00695EF2" w:rsidRDefault="000C11C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5.-6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FD2330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K.Keiša</w:t>
            </w:r>
          </w:p>
        </w:tc>
        <w:tc>
          <w:tcPr>
            <w:tcW w:w="2877" w:type="dxa"/>
          </w:tcPr>
          <w:p w:rsidR="00FD2330" w:rsidRPr="00695EF2" w:rsidRDefault="00682F3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Pirmdien, 13.40-15.05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FD2330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FD2330" w:rsidRPr="00695EF2" w:rsidRDefault="00FD2330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18. kab.</w:t>
            </w:r>
          </w:p>
        </w:tc>
      </w:tr>
      <w:tr w:rsidR="00FD2330" w:rsidRPr="00695EF2" w:rsidTr="00BB3C97">
        <w:trPr>
          <w:trHeight w:val="367"/>
        </w:trPr>
        <w:tc>
          <w:tcPr>
            <w:tcW w:w="685" w:type="dxa"/>
          </w:tcPr>
          <w:p w:rsidR="00FD2330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FD2330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Vizuālā p</w:t>
            </w:r>
            <w:r w:rsidR="00FD2330" w:rsidRPr="00695EF2">
              <w:rPr>
                <w:rFonts w:ascii="Times New Roman" w:hAnsi="Times New Roman" w:cs="Times New Roman"/>
                <w:sz w:val="24"/>
                <w:szCs w:val="24"/>
              </w:rPr>
              <w:t>rogrammēšana</w:t>
            </w:r>
          </w:p>
        </w:tc>
        <w:tc>
          <w:tcPr>
            <w:tcW w:w="1151" w:type="dxa"/>
          </w:tcPr>
          <w:p w:rsidR="00FD2330" w:rsidRPr="00695EF2" w:rsidRDefault="00DD424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10.-11.</w:t>
            </w:r>
          </w:p>
        </w:tc>
        <w:tc>
          <w:tcPr>
            <w:tcW w:w="2589" w:type="dxa"/>
          </w:tcPr>
          <w:p w:rsidR="00FD2330" w:rsidRPr="00695EF2" w:rsidRDefault="005236A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A.Zorins</w:t>
            </w:r>
          </w:p>
        </w:tc>
        <w:tc>
          <w:tcPr>
            <w:tcW w:w="2877" w:type="dxa"/>
          </w:tcPr>
          <w:p w:rsidR="00FD2330" w:rsidRPr="00695EF2" w:rsidRDefault="005179CB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Ceturtdien,</w:t>
            </w:r>
            <w:r w:rsidR="0090505A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14.25-15.50</w:t>
            </w:r>
          </w:p>
        </w:tc>
        <w:tc>
          <w:tcPr>
            <w:tcW w:w="1519" w:type="dxa"/>
          </w:tcPr>
          <w:p w:rsidR="00FD2330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FD2330" w:rsidRPr="00695EF2" w:rsidRDefault="005236A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58. kab.</w:t>
            </w:r>
          </w:p>
        </w:tc>
      </w:tr>
      <w:tr w:rsidR="0090505A" w:rsidRPr="00695EF2" w:rsidTr="00BB3C97">
        <w:trPr>
          <w:trHeight w:val="367"/>
        </w:trPr>
        <w:tc>
          <w:tcPr>
            <w:tcW w:w="685" w:type="dxa"/>
          </w:tcPr>
          <w:p w:rsidR="0090505A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05A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90505A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Mājaslapas izstrādes pamati</w:t>
            </w:r>
          </w:p>
        </w:tc>
        <w:tc>
          <w:tcPr>
            <w:tcW w:w="1151" w:type="dxa"/>
          </w:tcPr>
          <w:p w:rsidR="0090505A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9" w:type="dxa"/>
          </w:tcPr>
          <w:p w:rsidR="0090505A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A.Zorins</w:t>
            </w:r>
          </w:p>
        </w:tc>
        <w:tc>
          <w:tcPr>
            <w:tcW w:w="2877" w:type="dxa"/>
          </w:tcPr>
          <w:p w:rsidR="0090505A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Pirmdien, 14.25-15.50</w:t>
            </w:r>
          </w:p>
        </w:tc>
        <w:tc>
          <w:tcPr>
            <w:tcW w:w="1519" w:type="dxa"/>
          </w:tcPr>
          <w:p w:rsidR="0090505A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90505A" w:rsidRPr="00695EF2" w:rsidRDefault="0090505A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58. kab.</w:t>
            </w:r>
          </w:p>
        </w:tc>
      </w:tr>
      <w:tr w:rsidR="00A25132" w:rsidRPr="00695EF2" w:rsidTr="00BB3C97">
        <w:trPr>
          <w:trHeight w:val="367"/>
        </w:trPr>
        <w:tc>
          <w:tcPr>
            <w:tcW w:w="685" w:type="dxa"/>
          </w:tcPr>
          <w:p w:rsidR="00A25132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5132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A25132" w:rsidRPr="00695EF2" w:rsidRDefault="00A25132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Šahs</w:t>
            </w:r>
          </w:p>
        </w:tc>
        <w:tc>
          <w:tcPr>
            <w:tcW w:w="1151" w:type="dxa"/>
          </w:tcPr>
          <w:p w:rsidR="00A25132" w:rsidRPr="00695EF2" w:rsidRDefault="00A25132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A25132" w:rsidRPr="00695EF2" w:rsidRDefault="00A25132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A.Vasiļkovs</w:t>
            </w:r>
          </w:p>
        </w:tc>
        <w:tc>
          <w:tcPr>
            <w:tcW w:w="2877" w:type="dxa"/>
          </w:tcPr>
          <w:p w:rsidR="00A25132" w:rsidRPr="00695EF2" w:rsidRDefault="00BF4275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Piektdien</w:t>
            </w:r>
            <w:r w:rsidR="00A25132" w:rsidRPr="00695EF2">
              <w:rPr>
                <w:rFonts w:ascii="Times New Roman" w:hAnsi="Times New Roman" w:cs="Times New Roman"/>
                <w:sz w:val="24"/>
                <w:szCs w:val="24"/>
              </w:rPr>
              <w:t>, 12.20-13.55</w:t>
            </w:r>
          </w:p>
        </w:tc>
        <w:tc>
          <w:tcPr>
            <w:tcW w:w="1519" w:type="dxa"/>
          </w:tcPr>
          <w:p w:rsidR="00A25132" w:rsidRPr="00695EF2" w:rsidRDefault="00A25132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A25132" w:rsidRPr="00695EF2" w:rsidRDefault="00A25132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22.kab.</w:t>
            </w:r>
          </w:p>
        </w:tc>
      </w:tr>
      <w:tr w:rsidR="009575AC" w:rsidRPr="00695EF2" w:rsidTr="00BB3C97">
        <w:trPr>
          <w:trHeight w:val="690"/>
        </w:trPr>
        <w:tc>
          <w:tcPr>
            <w:tcW w:w="685" w:type="dxa"/>
          </w:tcPr>
          <w:p w:rsidR="009575AC" w:rsidRPr="00695EF2" w:rsidRDefault="00AE7CA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5AC" w:rsidRPr="00695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:rsidR="009575AC" w:rsidRPr="00695EF2" w:rsidRDefault="009575A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Latviešu tautas dejas</w:t>
            </w:r>
          </w:p>
        </w:tc>
        <w:tc>
          <w:tcPr>
            <w:tcW w:w="1151" w:type="dxa"/>
          </w:tcPr>
          <w:p w:rsidR="009575AC" w:rsidRPr="00695EF2" w:rsidRDefault="009575A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  <w:tc>
          <w:tcPr>
            <w:tcW w:w="2589" w:type="dxa"/>
          </w:tcPr>
          <w:p w:rsidR="009575AC" w:rsidRPr="00695EF2" w:rsidRDefault="009575AC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Ļ.Osipova</w:t>
            </w:r>
          </w:p>
        </w:tc>
        <w:tc>
          <w:tcPr>
            <w:tcW w:w="2877" w:type="dxa"/>
          </w:tcPr>
          <w:p w:rsidR="009575AC" w:rsidRPr="00695EF2" w:rsidRDefault="00670A94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Trešdien</w:t>
            </w:r>
            <w:r w:rsidR="00682F31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11C5"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12.20-13.00</w:t>
            </w:r>
          </w:p>
          <w:p w:rsidR="00BB3C97" w:rsidRPr="00695EF2" w:rsidRDefault="00BB3C97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A94" w:rsidRPr="00695EF2">
              <w:rPr>
                <w:rFonts w:ascii="Times New Roman" w:hAnsi="Times New Roman" w:cs="Times New Roman"/>
                <w:sz w:val="24"/>
                <w:szCs w:val="24"/>
              </w:rPr>
              <w:t>Piektdien</w:t>
            </w:r>
            <w:r w:rsidR="00682F31" w:rsidRPr="00695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720F3F" w:rsidRPr="00695EF2" w:rsidRDefault="00720F3F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0F3F" w:rsidRPr="00695EF2" w:rsidRDefault="00682F3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2F31" w:rsidRPr="00695EF2" w:rsidRDefault="00682F31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9575AC" w:rsidRPr="00695EF2" w:rsidRDefault="00720F3F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  <w:p w:rsidR="00720F3F" w:rsidRPr="00695EF2" w:rsidRDefault="00720F3F" w:rsidP="007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F2">
              <w:rPr>
                <w:rFonts w:ascii="Times New Roman" w:hAnsi="Times New Roman" w:cs="Times New Roman"/>
                <w:sz w:val="24"/>
                <w:szCs w:val="24"/>
              </w:rPr>
              <w:t>Aktu zāle</w:t>
            </w:r>
          </w:p>
        </w:tc>
      </w:tr>
    </w:tbl>
    <w:p w:rsidR="007A5EB5" w:rsidRPr="007A5EB5" w:rsidRDefault="007A5EB5" w:rsidP="007A5EB5">
      <w:pPr>
        <w:jc w:val="center"/>
        <w:rPr>
          <w:sz w:val="24"/>
          <w:szCs w:val="24"/>
        </w:rPr>
      </w:pPr>
    </w:p>
    <w:sectPr w:rsidR="007A5EB5" w:rsidRPr="007A5EB5" w:rsidSect="00B05F15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13"/>
    <w:rsid w:val="00014C07"/>
    <w:rsid w:val="000C11C5"/>
    <w:rsid w:val="000E2CA2"/>
    <w:rsid w:val="001348C7"/>
    <w:rsid w:val="00165809"/>
    <w:rsid w:val="001E387B"/>
    <w:rsid w:val="00211037"/>
    <w:rsid w:val="002A7F2C"/>
    <w:rsid w:val="002B13DA"/>
    <w:rsid w:val="00432633"/>
    <w:rsid w:val="00445C13"/>
    <w:rsid w:val="00497C91"/>
    <w:rsid w:val="004D37BC"/>
    <w:rsid w:val="004D4EDA"/>
    <w:rsid w:val="005179CB"/>
    <w:rsid w:val="005236A7"/>
    <w:rsid w:val="00556F27"/>
    <w:rsid w:val="00592DD3"/>
    <w:rsid w:val="00670A94"/>
    <w:rsid w:val="006761F1"/>
    <w:rsid w:val="00682F31"/>
    <w:rsid w:val="00695EF2"/>
    <w:rsid w:val="00707ED9"/>
    <w:rsid w:val="00720F3F"/>
    <w:rsid w:val="007A5EB5"/>
    <w:rsid w:val="007B3748"/>
    <w:rsid w:val="008600F9"/>
    <w:rsid w:val="008A37DD"/>
    <w:rsid w:val="0090505A"/>
    <w:rsid w:val="009567DC"/>
    <w:rsid w:val="009575AC"/>
    <w:rsid w:val="009A647F"/>
    <w:rsid w:val="009D4A6F"/>
    <w:rsid w:val="009E53F3"/>
    <w:rsid w:val="009F3A09"/>
    <w:rsid w:val="009F4831"/>
    <w:rsid w:val="00A13010"/>
    <w:rsid w:val="00A25132"/>
    <w:rsid w:val="00AE7CA4"/>
    <w:rsid w:val="00AF4A9F"/>
    <w:rsid w:val="00B05F15"/>
    <w:rsid w:val="00B224F2"/>
    <w:rsid w:val="00B82900"/>
    <w:rsid w:val="00BB3C97"/>
    <w:rsid w:val="00BF4275"/>
    <w:rsid w:val="00C760DB"/>
    <w:rsid w:val="00D43F7F"/>
    <w:rsid w:val="00DB268B"/>
    <w:rsid w:val="00DD2E7C"/>
    <w:rsid w:val="00DD4247"/>
    <w:rsid w:val="00FA72DE"/>
    <w:rsid w:val="00FB3F57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DF94A-803F-437C-A94A-AFC66C92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Gzibovskis</dc:creator>
  <cp:lastModifiedBy>ACER</cp:lastModifiedBy>
  <cp:revision>2</cp:revision>
  <cp:lastPrinted>2017-01-06T08:12:00Z</cp:lastPrinted>
  <dcterms:created xsi:type="dcterms:W3CDTF">2017-09-19T21:57:00Z</dcterms:created>
  <dcterms:modified xsi:type="dcterms:W3CDTF">2017-09-19T21:57:00Z</dcterms:modified>
</cp:coreProperties>
</file>